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51" w:rsidRDefault="00F20814">
      <w:pPr>
        <w:pStyle w:val="1"/>
        <w:spacing w:line="24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国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保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险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学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会</w:t>
      </w:r>
    </w:p>
    <w:p w:rsidR="00DB1F51" w:rsidRDefault="00F20814">
      <w:pPr>
        <w:pStyle w:val="1"/>
        <w:spacing w:line="24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2017</w:t>
      </w:r>
      <w:r>
        <w:rPr>
          <w:rFonts w:asciiTheme="majorEastAsia" w:eastAsiaTheme="majorEastAsia" w:hAnsiTheme="majorEastAsia" w:hint="eastAsia"/>
        </w:rPr>
        <w:t>年度研究课题选题方向</w:t>
      </w:r>
    </w:p>
    <w:p w:rsidR="00DB1F51" w:rsidRDefault="00F20814">
      <w:pPr>
        <w:pStyle w:val="10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1.</w:t>
      </w:r>
      <w:r>
        <w:rPr>
          <w:rFonts w:ascii="仿宋" w:eastAsia="仿宋" w:hAnsi="仿宋" w:hint="eastAsia"/>
          <w:b/>
          <w:sz w:val="32"/>
          <w:szCs w:val="32"/>
        </w:rPr>
        <w:t>保险业服务国家发展战略研究</w:t>
      </w:r>
    </w:p>
    <w:p w:rsidR="00DB1F51" w:rsidRDefault="00F20814" w:rsidP="00853BED">
      <w:pPr>
        <w:pStyle w:val="10"/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重点研究内容：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1.1</w:t>
      </w:r>
      <w:r>
        <w:rPr>
          <w:rFonts w:ascii="仿宋" w:eastAsia="仿宋" w:hAnsi="仿宋" w:hint="eastAsia"/>
          <w:sz w:val="32"/>
          <w:szCs w:val="32"/>
        </w:rPr>
        <w:t>保险业</w:t>
      </w:r>
      <w:r>
        <w:rPr>
          <w:rFonts w:ascii="仿宋" w:eastAsia="仿宋" w:hAnsi="仿宋" w:hint="eastAsia"/>
          <w:sz w:val="32"/>
          <w:szCs w:val="32"/>
        </w:rPr>
        <w:t>服务供给侧结构性改革研究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1.2</w:t>
      </w:r>
      <w:r>
        <w:rPr>
          <w:rFonts w:ascii="仿宋" w:eastAsia="仿宋" w:hAnsi="仿宋" w:hint="eastAsia"/>
          <w:sz w:val="32"/>
          <w:szCs w:val="32"/>
        </w:rPr>
        <w:t>保险业服务脱贫攻坚战略研究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1.3</w:t>
      </w:r>
      <w:r>
        <w:rPr>
          <w:rFonts w:ascii="仿宋" w:eastAsia="仿宋" w:hAnsi="仿宋" w:hint="eastAsia"/>
          <w:sz w:val="32"/>
          <w:szCs w:val="32"/>
        </w:rPr>
        <w:t>保险业服务“一带一路”建设研究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1.4</w:t>
      </w:r>
      <w:r>
        <w:rPr>
          <w:rFonts w:ascii="仿宋" w:eastAsia="仿宋" w:hAnsi="仿宋" w:hint="eastAsia"/>
          <w:sz w:val="32"/>
          <w:szCs w:val="32"/>
        </w:rPr>
        <w:t>保险业服务国家区域经济发展战略研究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1.5</w:t>
      </w:r>
      <w:r>
        <w:rPr>
          <w:rFonts w:ascii="仿宋" w:eastAsia="仿宋" w:hAnsi="仿宋" w:hint="eastAsia"/>
          <w:sz w:val="32"/>
          <w:szCs w:val="32"/>
        </w:rPr>
        <w:t>保险业服务实体经济发展研究</w:t>
      </w:r>
      <w:bookmarkStart w:id="0" w:name="_GoBack"/>
      <w:bookmarkEnd w:id="0"/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1.6</w:t>
      </w:r>
      <w:r>
        <w:rPr>
          <w:rFonts w:ascii="仿宋" w:eastAsia="仿宋" w:hAnsi="仿宋" w:hint="eastAsia"/>
          <w:sz w:val="32"/>
          <w:szCs w:val="32"/>
        </w:rPr>
        <w:t>保险业服务中小</w:t>
      </w:r>
      <w:proofErr w:type="gramStart"/>
      <w:r>
        <w:rPr>
          <w:rFonts w:ascii="仿宋" w:eastAsia="仿宋" w:hAnsi="仿宋" w:hint="eastAsia"/>
          <w:sz w:val="32"/>
          <w:szCs w:val="32"/>
        </w:rPr>
        <w:t>微企业</w:t>
      </w:r>
      <w:proofErr w:type="gramEnd"/>
      <w:r>
        <w:rPr>
          <w:rFonts w:ascii="仿宋" w:eastAsia="仿宋" w:hAnsi="仿宋" w:hint="eastAsia"/>
          <w:sz w:val="32"/>
          <w:szCs w:val="32"/>
        </w:rPr>
        <w:t>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1.7</w:t>
      </w:r>
      <w:r>
        <w:rPr>
          <w:rFonts w:ascii="仿宋" w:eastAsia="仿宋" w:hAnsi="仿宋" w:hint="eastAsia"/>
          <w:sz w:val="32"/>
          <w:szCs w:val="32"/>
        </w:rPr>
        <w:t>保险业服务养老产业研究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1.8</w:t>
      </w:r>
      <w:r>
        <w:rPr>
          <w:rFonts w:ascii="仿宋" w:eastAsia="仿宋" w:hAnsi="仿宋" w:hint="eastAsia"/>
          <w:sz w:val="32"/>
          <w:szCs w:val="32"/>
        </w:rPr>
        <w:t>保险业服务健康产业研究</w:t>
      </w:r>
    </w:p>
    <w:p w:rsidR="00DB1F51" w:rsidRDefault="00F208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1.9</w:t>
      </w:r>
      <w:r>
        <w:rPr>
          <w:rFonts w:ascii="仿宋" w:eastAsia="仿宋" w:hAnsi="仿宋" w:hint="eastAsia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业服务绿色发展研究</w:t>
      </w:r>
    </w:p>
    <w:p w:rsidR="00DB1F51" w:rsidRDefault="00DB1F51">
      <w:pPr>
        <w:pStyle w:val="10"/>
        <w:ind w:left="869" w:firstLineChars="0" w:firstLine="0"/>
        <w:rPr>
          <w:rFonts w:ascii="仿宋" w:eastAsia="仿宋" w:hAnsi="仿宋"/>
          <w:sz w:val="32"/>
          <w:szCs w:val="32"/>
        </w:rPr>
      </w:pPr>
    </w:p>
    <w:p w:rsidR="00DB1F51" w:rsidRDefault="00F20814">
      <w:pPr>
        <w:pStyle w:val="10"/>
        <w:ind w:left="4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保险监管及行业基础制度建设研究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DB1F51" w:rsidRDefault="00F20814">
      <w:pPr>
        <w:pStyle w:val="10"/>
        <w:ind w:left="420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重点研究内容：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</w:t>
      </w:r>
      <w:r>
        <w:rPr>
          <w:rFonts w:ascii="仿宋" w:eastAsia="仿宋" w:hAnsi="仿宋" w:hint="eastAsia"/>
          <w:sz w:val="32"/>
          <w:szCs w:val="32"/>
        </w:rPr>
        <w:t>保险监管机制研究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2.2</w:t>
      </w:r>
      <w:r>
        <w:rPr>
          <w:rFonts w:ascii="仿宋" w:eastAsia="仿宋" w:hAnsi="仿宋" w:hint="eastAsia"/>
          <w:sz w:val="32"/>
          <w:szCs w:val="32"/>
        </w:rPr>
        <w:t>偿二代监管体系研究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2.3</w:t>
      </w:r>
      <w:r>
        <w:rPr>
          <w:rFonts w:ascii="仿宋" w:eastAsia="仿宋" w:hAnsi="仿宋" w:hint="eastAsia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精算监管制度研究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2.4</w:t>
      </w:r>
      <w:r>
        <w:rPr>
          <w:rFonts w:ascii="仿宋" w:eastAsia="仿宋" w:hAnsi="仿宋" w:hint="eastAsia"/>
          <w:sz w:val="32"/>
          <w:szCs w:val="32"/>
        </w:rPr>
        <w:t>再保险监管制度研究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2.5</w:t>
      </w:r>
      <w:r>
        <w:rPr>
          <w:rFonts w:ascii="仿宋" w:eastAsia="仿宋" w:hAnsi="仿宋" w:hint="eastAsia"/>
          <w:sz w:val="32"/>
          <w:szCs w:val="32"/>
        </w:rPr>
        <w:t>保险资产负债匹配管理研究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2.6</w:t>
      </w:r>
      <w:r>
        <w:rPr>
          <w:rFonts w:ascii="仿宋" w:eastAsia="仿宋" w:hAnsi="仿宋" w:hint="eastAsia"/>
          <w:sz w:val="32"/>
          <w:szCs w:val="32"/>
        </w:rPr>
        <w:t>保险资金</w:t>
      </w:r>
      <w:r>
        <w:rPr>
          <w:rFonts w:ascii="仿宋" w:eastAsia="仿宋" w:hAnsi="仿宋" w:hint="eastAsia"/>
          <w:sz w:val="32"/>
          <w:szCs w:val="32"/>
        </w:rPr>
        <w:t>运用</w:t>
      </w:r>
      <w:r>
        <w:rPr>
          <w:rFonts w:ascii="仿宋" w:eastAsia="仿宋" w:hAnsi="仿宋" w:hint="eastAsia"/>
          <w:sz w:val="32"/>
          <w:szCs w:val="32"/>
        </w:rPr>
        <w:t>分类监管问题研究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2.7</w:t>
      </w:r>
      <w:r>
        <w:rPr>
          <w:rFonts w:ascii="仿宋" w:eastAsia="仿宋" w:hAnsi="仿宋" w:hint="eastAsia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消费者保护研究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2.8</w:t>
      </w:r>
      <w:r>
        <w:rPr>
          <w:rFonts w:ascii="仿宋" w:eastAsia="仿宋" w:hAnsi="仿宋" w:hint="eastAsia"/>
          <w:sz w:val="32"/>
          <w:szCs w:val="32"/>
        </w:rPr>
        <w:t>保险中介市场研究</w:t>
      </w:r>
    </w:p>
    <w:p w:rsidR="00DB1F51" w:rsidRDefault="00F2081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2.9</w:t>
      </w:r>
      <w:r>
        <w:rPr>
          <w:rFonts w:ascii="仿宋" w:eastAsia="仿宋" w:hAnsi="仿宋" w:hint="eastAsia"/>
          <w:sz w:val="32"/>
          <w:szCs w:val="32"/>
        </w:rPr>
        <w:t>保险企业公司治理研究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2.10</w:t>
      </w:r>
      <w:r>
        <w:rPr>
          <w:rFonts w:ascii="仿宋" w:eastAsia="仿宋" w:hAnsi="仿宋" w:hint="eastAsia"/>
          <w:sz w:val="32"/>
          <w:szCs w:val="32"/>
        </w:rPr>
        <w:t>保险企业内控制度研究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2.11</w:t>
      </w:r>
      <w:r>
        <w:rPr>
          <w:rFonts w:ascii="仿宋" w:eastAsia="仿宋" w:hAnsi="仿宋" w:hint="eastAsia"/>
          <w:sz w:val="32"/>
          <w:szCs w:val="32"/>
        </w:rPr>
        <w:t>保险资金运用研究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2.12</w:t>
      </w:r>
      <w:r>
        <w:rPr>
          <w:rFonts w:ascii="仿宋" w:eastAsia="仿宋" w:hAnsi="仿宋" w:hint="eastAsia"/>
          <w:sz w:val="32"/>
          <w:szCs w:val="32"/>
        </w:rPr>
        <w:t>保险公司内部审计体系制度研究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2.13</w:t>
      </w:r>
      <w:r>
        <w:rPr>
          <w:rFonts w:ascii="仿宋" w:eastAsia="仿宋" w:hAnsi="仿宋" w:hint="eastAsia"/>
          <w:sz w:val="32"/>
          <w:szCs w:val="32"/>
        </w:rPr>
        <w:t>保险公司科学制定战略规划研究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2.14</w:t>
      </w:r>
      <w:r>
        <w:rPr>
          <w:rFonts w:ascii="仿宋" w:eastAsia="仿宋" w:hAnsi="仿宋" w:hint="eastAsia"/>
          <w:sz w:val="32"/>
          <w:szCs w:val="32"/>
        </w:rPr>
        <w:t>企业经营管理案例分析及借鉴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2.15</w:t>
      </w:r>
      <w:r>
        <w:rPr>
          <w:rFonts w:ascii="仿宋" w:eastAsia="仿宋" w:hAnsi="仿宋" w:hint="eastAsia"/>
          <w:sz w:val="32"/>
          <w:szCs w:val="32"/>
        </w:rPr>
        <w:t>中小保险公司特色化发展研究</w:t>
      </w:r>
    </w:p>
    <w:p w:rsidR="00DB1F51" w:rsidRDefault="00DB1F51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DB1F51" w:rsidRDefault="00F20814">
      <w:pPr>
        <w:pStyle w:val="10"/>
        <w:ind w:left="450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3. </w:t>
      </w:r>
      <w:r>
        <w:rPr>
          <w:rFonts w:ascii="仿宋" w:eastAsia="仿宋" w:hAnsi="仿宋" w:hint="eastAsia"/>
          <w:b/>
          <w:sz w:val="32"/>
          <w:szCs w:val="32"/>
        </w:rPr>
        <w:t>保险产品</w:t>
      </w:r>
      <w:r>
        <w:rPr>
          <w:rFonts w:ascii="仿宋" w:eastAsia="仿宋" w:hAnsi="仿宋" w:hint="eastAsia"/>
          <w:b/>
          <w:sz w:val="32"/>
          <w:szCs w:val="32"/>
        </w:rPr>
        <w:t>与服务研究</w:t>
      </w:r>
    </w:p>
    <w:p w:rsidR="00DB1F51" w:rsidRDefault="00F20814">
      <w:pPr>
        <w:pStyle w:val="10"/>
        <w:ind w:left="450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重点研究内容：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3.1</w:t>
      </w:r>
      <w:r>
        <w:rPr>
          <w:rFonts w:ascii="仿宋" w:eastAsia="仿宋" w:hAnsi="仿宋"/>
          <w:sz w:val="32"/>
          <w:szCs w:val="32"/>
        </w:rPr>
        <w:t>保障型产品发展研究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3.2</w:t>
      </w:r>
      <w:r>
        <w:rPr>
          <w:rFonts w:ascii="仿宋" w:eastAsia="仿宋" w:hAnsi="仿宋" w:hint="eastAsia"/>
          <w:sz w:val="32"/>
          <w:szCs w:val="32"/>
        </w:rPr>
        <w:t>农业保险产品与服务研究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3.3</w:t>
      </w:r>
      <w:r>
        <w:rPr>
          <w:rFonts w:ascii="仿宋" w:eastAsia="仿宋" w:hAnsi="仿宋" w:hint="eastAsia"/>
          <w:sz w:val="32"/>
          <w:szCs w:val="32"/>
        </w:rPr>
        <w:t>责任保险产品与服务研究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3.4</w:t>
      </w:r>
      <w:r>
        <w:rPr>
          <w:rFonts w:ascii="仿宋" w:eastAsia="仿宋" w:hAnsi="仿宋" w:hint="eastAsia"/>
          <w:sz w:val="32"/>
          <w:szCs w:val="32"/>
        </w:rPr>
        <w:t>信用保险产品与服务研究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3.5</w:t>
      </w:r>
      <w:r>
        <w:rPr>
          <w:rFonts w:ascii="仿宋" w:eastAsia="仿宋" w:hAnsi="仿宋" w:hint="eastAsia"/>
          <w:sz w:val="32"/>
          <w:szCs w:val="32"/>
        </w:rPr>
        <w:t>健康保险产品与服务研究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3.6</w:t>
      </w:r>
      <w:r>
        <w:rPr>
          <w:rFonts w:ascii="仿宋" w:eastAsia="仿宋" w:hAnsi="仿宋" w:hint="eastAsia"/>
          <w:sz w:val="32"/>
          <w:szCs w:val="32"/>
        </w:rPr>
        <w:t>养老保险产品与服务研究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3.7</w:t>
      </w:r>
      <w:r>
        <w:rPr>
          <w:rFonts w:ascii="仿宋" w:eastAsia="仿宋" w:hAnsi="仿宋" w:hint="eastAsia"/>
          <w:sz w:val="32"/>
          <w:szCs w:val="32"/>
        </w:rPr>
        <w:t>绿色保险产品与服务研究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3.8</w:t>
      </w:r>
      <w:r>
        <w:rPr>
          <w:rFonts w:ascii="仿宋" w:eastAsia="仿宋" w:hAnsi="仿宋" w:hint="eastAsia"/>
          <w:sz w:val="32"/>
          <w:szCs w:val="32"/>
        </w:rPr>
        <w:t>再保险产品设计及服务研究</w:t>
      </w:r>
    </w:p>
    <w:p w:rsidR="00DB1F51" w:rsidRDefault="00F20814" w:rsidP="00853BE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</w:p>
    <w:p w:rsidR="00DB1F51" w:rsidRDefault="00F20814">
      <w:pPr>
        <w:pStyle w:val="10"/>
        <w:ind w:left="4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proofErr w:type="gramStart"/>
      <w:r>
        <w:rPr>
          <w:rFonts w:ascii="仿宋" w:eastAsia="仿宋" w:hAnsi="仿宋"/>
          <w:b/>
          <w:sz w:val="32"/>
          <w:szCs w:val="32"/>
        </w:rPr>
        <w:t>保险</w:t>
      </w:r>
      <w:r>
        <w:rPr>
          <w:rFonts w:ascii="仿宋" w:eastAsia="仿宋" w:hAnsi="仿宋" w:hint="eastAsia"/>
          <w:b/>
          <w:sz w:val="32"/>
          <w:szCs w:val="32"/>
        </w:rPr>
        <w:t>科技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DB1F51" w:rsidRDefault="00F20814">
      <w:pPr>
        <w:pStyle w:val="10"/>
        <w:ind w:left="4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重点研究内容：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4.1</w:t>
      </w:r>
      <w:r>
        <w:rPr>
          <w:rFonts w:ascii="仿宋" w:eastAsia="仿宋" w:hAnsi="仿宋" w:hint="eastAsia"/>
          <w:sz w:val="32"/>
          <w:szCs w:val="32"/>
        </w:rPr>
        <w:t>人工智能在保险业的应用研究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4.2</w:t>
      </w:r>
      <w:r>
        <w:rPr>
          <w:rFonts w:ascii="仿宋" w:eastAsia="仿宋" w:hAnsi="仿宋" w:hint="eastAsia"/>
          <w:sz w:val="32"/>
          <w:szCs w:val="32"/>
        </w:rPr>
        <w:t>区块链在保险业中的应用研究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4.3</w:t>
      </w:r>
      <w:r>
        <w:rPr>
          <w:rFonts w:ascii="仿宋" w:eastAsia="仿宋" w:hAnsi="仿宋" w:hint="eastAsia"/>
          <w:sz w:val="32"/>
          <w:szCs w:val="32"/>
        </w:rPr>
        <w:t>大数据应用研究</w:t>
      </w:r>
    </w:p>
    <w:p w:rsidR="00DB1F51" w:rsidRDefault="00F208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4.4</w:t>
      </w:r>
      <w:r>
        <w:rPr>
          <w:rFonts w:ascii="仿宋" w:eastAsia="仿宋" w:hAnsi="仿宋" w:hint="eastAsia"/>
          <w:sz w:val="32"/>
          <w:szCs w:val="32"/>
        </w:rPr>
        <w:t>新技术、新科技在保险业的应用研究</w:t>
      </w:r>
    </w:p>
    <w:p w:rsidR="00DB1F51" w:rsidRDefault="00DB1F51">
      <w:pPr>
        <w:rPr>
          <w:rFonts w:ascii="仿宋" w:eastAsia="仿宋" w:hAnsi="仿宋"/>
          <w:sz w:val="32"/>
          <w:szCs w:val="32"/>
        </w:rPr>
      </w:pPr>
    </w:p>
    <w:p w:rsidR="00DB1F51" w:rsidRDefault="00F20814">
      <w:pPr>
        <w:pStyle w:val="10"/>
        <w:numPr>
          <w:ilvl w:val="0"/>
          <w:numId w:val="1"/>
        </w:numPr>
        <w:ind w:left="4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保险</w:t>
      </w:r>
      <w:r>
        <w:rPr>
          <w:rFonts w:ascii="仿宋" w:eastAsia="仿宋" w:hAnsi="仿宋" w:hint="eastAsia"/>
          <w:b/>
          <w:sz w:val="32"/>
          <w:szCs w:val="32"/>
        </w:rPr>
        <w:t>教育研究</w:t>
      </w:r>
    </w:p>
    <w:p w:rsidR="00DB1F51" w:rsidRDefault="00F20814">
      <w:pPr>
        <w:pStyle w:val="10"/>
        <w:ind w:left="420"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重点研究内容：</w:t>
      </w:r>
    </w:p>
    <w:p w:rsidR="00DB1F51" w:rsidRDefault="00F20814">
      <w:pPr>
        <w:pStyle w:val="10"/>
        <w:ind w:left="420"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5.1</w:t>
      </w:r>
      <w:r>
        <w:rPr>
          <w:rFonts w:ascii="仿宋" w:eastAsia="仿宋" w:hAnsi="仿宋" w:hint="eastAsia"/>
          <w:bCs/>
          <w:sz w:val="32"/>
          <w:szCs w:val="32"/>
        </w:rPr>
        <w:t>保险人才培养研究</w:t>
      </w:r>
    </w:p>
    <w:p w:rsidR="00DB1F51" w:rsidRDefault="00F20814">
      <w:pPr>
        <w:pStyle w:val="10"/>
        <w:ind w:left="420"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5.2</w:t>
      </w:r>
      <w:r>
        <w:rPr>
          <w:rFonts w:ascii="仿宋" w:eastAsia="仿宋" w:hAnsi="仿宋" w:hint="eastAsia"/>
          <w:bCs/>
          <w:sz w:val="32"/>
          <w:szCs w:val="32"/>
        </w:rPr>
        <w:t>加强保险学科体系建设研究</w:t>
      </w:r>
    </w:p>
    <w:p w:rsidR="00DB1F51" w:rsidRDefault="00DB1F51">
      <w:pPr>
        <w:rPr>
          <w:rFonts w:ascii="仿宋" w:eastAsia="仿宋" w:hAnsi="仿宋"/>
          <w:sz w:val="32"/>
          <w:szCs w:val="32"/>
        </w:rPr>
      </w:pPr>
    </w:p>
    <w:p w:rsidR="00DB1F51" w:rsidRDefault="00DB1F51">
      <w:pPr>
        <w:rPr>
          <w:rFonts w:ascii="仿宋" w:eastAsia="仿宋" w:hAnsi="仿宋"/>
          <w:sz w:val="32"/>
          <w:szCs w:val="32"/>
        </w:rPr>
      </w:pPr>
    </w:p>
    <w:p w:rsidR="00DB1F51" w:rsidRDefault="00DB1F51">
      <w:pPr>
        <w:rPr>
          <w:rFonts w:ascii="仿宋" w:eastAsia="仿宋" w:hAnsi="仿宋"/>
          <w:sz w:val="32"/>
          <w:szCs w:val="32"/>
        </w:rPr>
      </w:pPr>
    </w:p>
    <w:sectPr w:rsidR="00DB1F5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14" w:rsidRDefault="00F20814">
      <w:r>
        <w:separator/>
      </w:r>
    </w:p>
  </w:endnote>
  <w:endnote w:type="continuationSeparator" w:id="0">
    <w:p w:rsidR="00F20814" w:rsidRDefault="00F2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058831"/>
    </w:sdtPr>
    <w:sdtEndPr/>
    <w:sdtContent>
      <w:sdt>
        <w:sdtPr>
          <w:id w:val="-1669238322"/>
        </w:sdtPr>
        <w:sdtEndPr/>
        <w:sdtContent>
          <w:p w:rsidR="00DB1F51" w:rsidRDefault="00F2081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F51" w:rsidRDefault="00DB1F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14" w:rsidRDefault="00F20814">
      <w:r>
        <w:separator/>
      </w:r>
    </w:p>
  </w:footnote>
  <w:footnote w:type="continuationSeparator" w:id="0">
    <w:p w:rsidR="00F20814" w:rsidRDefault="00F2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4D6A"/>
    <w:multiLevelType w:val="singleLevel"/>
    <w:tmpl w:val="59254D6A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7E"/>
    <w:rsid w:val="00014EA0"/>
    <w:rsid w:val="00016E39"/>
    <w:rsid w:val="00022EA5"/>
    <w:rsid w:val="00031759"/>
    <w:rsid w:val="00033200"/>
    <w:rsid w:val="000432D1"/>
    <w:rsid w:val="0007001F"/>
    <w:rsid w:val="00074D18"/>
    <w:rsid w:val="000E4ED3"/>
    <w:rsid w:val="000F1BF3"/>
    <w:rsid w:val="000F7C8B"/>
    <w:rsid w:val="001156B2"/>
    <w:rsid w:val="0011646B"/>
    <w:rsid w:val="00121CA0"/>
    <w:rsid w:val="001349CA"/>
    <w:rsid w:val="00140DBA"/>
    <w:rsid w:val="00146359"/>
    <w:rsid w:val="0016440D"/>
    <w:rsid w:val="001854F2"/>
    <w:rsid w:val="001935AC"/>
    <w:rsid w:val="00197DB3"/>
    <w:rsid w:val="001A4646"/>
    <w:rsid w:val="001A6404"/>
    <w:rsid w:val="001B672E"/>
    <w:rsid w:val="001C6B7D"/>
    <w:rsid w:val="001E7F7E"/>
    <w:rsid w:val="00232F99"/>
    <w:rsid w:val="002348DE"/>
    <w:rsid w:val="00237B3B"/>
    <w:rsid w:val="00247EF9"/>
    <w:rsid w:val="002542AF"/>
    <w:rsid w:val="0025729B"/>
    <w:rsid w:val="002711C1"/>
    <w:rsid w:val="002966E9"/>
    <w:rsid w:val="002B7B92"/>
    <w:rsid w:val="002C0218"/>
    <w:rsid w:val="002D6246"/>
    <w:rsid w:val="002E065F"/>
    <w:rsid w:val="002E6A8A"/>
    <w:rsid w:val="00325393"/>
    <w:rsid w:val="00380225"/>
    <w:rsid w:val="00392E0D"/>
    <w:rsid w:val="003979EB"/>
    <w:rsid w:val="003A06BA"/>
    <w:rsid w:val="003A32FF"/>
    <w:rsid w:val="003C090C"/>
    <w:rsid w:val="003C7978"/>
    <w:rsid w:val="003D5617"/>
    <w:rsid w:val="003E09C2"/>
    <w:rsid w:val="004025C1"/>
    <w:rsid w:val="00417E1C"/>
    <w:rsid w:val="00426879"/>
    <w:rsid w:val="00433359"/>
    <w:rsid w:val="004458D5"/>
    <w:rsid w:val="004741EC"/>
    <w:rsid w:val="00474DFF"/>
    <w:rsid w:val="004972CF"/>
    <w:rsid w:val="004A081B"/>
    <w:rsid w:val="004A55C7"/>
    <w:rsid w:val="004B5C4F"/>
    <w:rsid w:val="004C67D4"/>
    <w:rsid w:val="004E4BE9"/>
    <w:rsid w:val="004E4EF7"/>
    <w:rsid w:val="004F04B5"/>
    <w:rsid w:val="00521DD9"/>
    <w:rsid w:val="00535A2D"/>
    <w:rsid w:val="0054093F"/>
    <w:rsid w:val="00540A47"/>
    <w:rsid w:val="00541530"/>
    <w:rsid w:val="005466AF"/>
    <w:rsid w:val="00567D03"/>
    <w:rsid w:val="005764E9"/>
    <w:rsid w:val="005A0A3D"/>
    <w:rsid w:val="005B6985"/>
    <w:rsid w:val="005D0FC5"/>
    <w:rsid w:val="006119B1"/>
    <w:rsid w:val="00635A21"/>
    <w:rsid w:val="00657BD3"/>
    <w:rsid w:val="00667307"/>
    <w:rsid w:val="006A460E"/>
    <w:rsid w:val="006A6C4C"/>
    <w:rsid w:val="006A7889"/>
    <w:rsid w:val="006C08D2"/>
    <w:rsid w:val="006D4821"/>
    <w:rsid w:val="006F10CE"/>
    <w:rsid w:val="00706D41"/>
    <w:rsid w:val="00710A57"/>
    <w:rsid w:val="00710DD7"/>
    <w:rsid w:val="00714268"/>
    <w:rsid w:val="007310BF"/>
    <w:rsid w:val="00735C5E"/>
    <w:rsid w:val="00763A33"/>
    <w:rsid w:val="0077503A"/>
    <w:rsid w:val="007A7C33"/>
    <w:rsid w:val="007B6C73"/>
    <w:rsid w:val="007C2BBD"/>
    <w:rsid w:val="007D295E"/>
    <w:rsid w:val="007F1E2B"/>
    <w:rsid w:val="007F31CE"/>
    <w:rsid w:val="008010AE"/>
    <w:rsid w:val="00801D40"/>
    <w:rsid w:val="00803073"/>
    <w:rsid w:val="00815C9A"/>
    <w:rsid w:val="00820928"/>
    <w:rsid w:val="008419DD"/>
    <w:rsid w:val="00842D05"/>
    <w:rsid w:val="00847880"/>
    <w:rsid w:val="00847D8C"/>
    <w:rsid w:val="008538A3"/>
    <w:rsid w:val="00853BED"/>
    <w:rsid w:val="008561B8"/>
    <w:rsid w:val="00864454"/>
    <w:rsid w:val="00887514"/>
    <w:rsid w:val="00893C08"/>
    <w:rsid w:val="008C08BA"/>
    <w:rsid w:val="008D36B1"/>
    <w:rsid w:val="008D62C9"/>
    <w:rsid w:val="008D780A"/>
    <w:rsid w:val="008E60B9"/>
    <w:rsid w:val="008F33F1"/>
    <w:rsid w:val="008F4535"/>
    <w:rsid w:val="00901D73"/>
    <w:rsid w:val="00916A38"/>
    <w:rsid w:val="009278E5"/>
    <w:rsid w:val="009543D2"/>
    <w:rsid w:val="009609AE"/>
    <w:rsid w:val="00975DB6"/>
    <w:rsid w:val="009828B6"/>
    <w:rsid w:val="009919F6"/>
    <w:rsid w:val="009C55DD"/>
    <w:rsid w:val="00A116FF"/>
    <w:rsid w:val="00A13BDC"/>
    <w:rsid w:val="00A22E7E"/>
    <w:rsid w:val="00A42DE2"/>
    <w:rsid w:val="00A43366"/>
    <w:rsid w:val="00A53453"/>
    <w:rsid w:val="00A66665"/>
    <w:rsid w:val="00A67485"/>
    <w:rsid w:val="00AA1B2F"/>
    <w:rsid w:val="00AA6E36"/>
    <w:rsid w:val="00B021A7"/>
    <w:rsid w:val="00B0539C"/>
    <w:rsid w:val="00B055B5"/>
    <w:rsid w:val="00B16CC7"/>
    <w:rsid w:val="00B3789A"/>
    <w:rsid w:val="00B4767E"/>
    <w:rsid w:val="00B77742"/>
    <w:rsid w:val="00B8259E"/>
    <w:rsid w:val="00B83504"/>
    <w:rsid w:val="00B91BCC"/>
    <w:rsid w:val="00B91E28"/>
    <w:rsid w:val="00B933BD"/>
    <w:rsid w:val="00BA2D73"/>
    <w:rsid w:val="00BA3454"/>
    <w:rsid w:val="00BA366C"/>
    <w:rsid w:val="00BB0E2C"/>
    <w:rsid w:val="00BB161B"/>
    <w:rsid w:val="00BB1AC4"/>
    <w:rsid w:val="00BC5983"/>
    <w:rsid w:val="00C10F2D"/>
    <w:rsid w:val="00C11D3E"/>
    <w:rsid w:val="00C135CE"/>
    <w:rsid w:val="00C62FC7"/>
    <w:rsid w:val="00C66D73"/>
    <w:rsid w:val="00C71B0F"/>
    <w:rsid w:val="00C768B9"/>
    <w:rsid w:val="00CA318C"/>
    <w:rsid w:val="00CB64D6"/>
    <w:rsid w:val="00CD1ABF"/>
    <w:rsid w:val="00D222A9"/>
    <w:rsid w:val="00D22D22"/>
    <w:rsid w:val="00D251EB"/>
    <w:rsid w:val="00D26A3D"/>
    <w:rsid w:val="00D3477C"/>
    <w:rsid w:val="00D34E3E"/>
    <w:rsid w:val="00D5288E"/>
    <w:rsid w:val="00D775E4"/>
    <w:rsid w:val="00D90B2B"/>
    <w:rsid w:val="00D9729D"/>
    <w:rsid w:val="00DB1F51"/>
    <w:rsid w:val="00DF0977"/>
    <w:rsid w:val="00E0564F"/>
    <w:rsid w:val="00E24C0E"/>
    <w:rsid w:val="00E351A2"/>
    <w:rsid w:val="00E5013A"/>
    <w:rsid w:val="00E87BBC"/>
    <w:rsid w:val="00E87E85"/>
    <w:rsid w:val="00E9468C"/>
    <w:rsid w:val="00EA37E2"/>
    <w:rsid w:val="00ED43AE"/>
    <w:rsid w:val="00EE6CAA"/>
    <w:rsid w:val="00F20814"/>
    <w:rsid w:val="00F2086D"/>
    <w:rsid w:val="00F315B5"/>
    <w:rsid w:val="00F55CB2"/>
    <w:rsid w:val="00F615B5"/>
    <w:rsid w:val="00F84954"/>
    <w:rsid w:val="00F90DC0"/>
    <w:rsid w:val="00FB0C15"/>
    <w:rsid w:val="00FC6F05"/>
    <w:rsid w:val="00FD4FFD"/>
    <w:rsid w:val="00FD535E"/>
    <w:rsid w:val="00FE5F73"/>
    <w:rsid w:val="00FE6D7E"/>
    <w:rsid w:val="00FE72B6"/>
    <w:rsid w:val="00FF5D75"/>
    <w:rsid w:val="01E24FB9"/>
    <w:rsid w:val="29DA0AF2"/>
    <w:rsid w:val="3E604312"/>
    <w:rsid w:val="6CE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王东紫</cp:lastModifiedBy>
  <cp:revision>14</cp:revision>
  <cp:lastPrinted>2017-05-31T06:30:00Z</cp:lastPrinted>
  <dcterms:created xsi:type="dcterms:W3CDTF">2017-03-30T09:00:00Z</dcterms:created>
  <dcterms:modified xsi:type="dcterms:W3CDTF">2017-05-31T06:31:00Z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